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F452DF5" w14:textId="77777777" w:rsidR="00D36115" w:rsidRDefault="00D36115" w:rsidP="00D36115">
      <w:pPr>
        <w:jc w:val="center"/>
      </w:pPr>
    </w:p>
    <w:p w14:paraId="6C00CF51" w14:textId="77777777" w:rsidR="00D36115" w:rsidRPr="00D36115" w:rsidRDefault="00D36115" w:rsidP="00D36115">
      <w:pPr>
        <w:jc w:val="center"/>
        <w:rPr>
          <w:b/>
          <w:sz w:val="28"/>
          <w:szCs w:val="28"/>
          <w:u w:val="single"/>
        </w:rPr>
      </w:pPr>
      <w:r w:rsidRPr="00D36115">
        <w:rPr>
          <w:b/>
          <w:sz w:val="28"/>
          <w:szCs w:val="28"/>
          <w:u w:val="single"/>
        </w:rPr>
        <w:t xml:space="preserve">Contact : </w:t>
      </w:r>
    </w:p>
    <w:p w14:paraId="761E42EB" w14:textId="77777777" w:rsidR="00D36115" w:rsidRPr="00D36115" w:rsidRDefault="008C3458" w:rsidP="007044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Directrice : Mme Corinne SESNESCHAL</w:t>
      </w:r>
    </w:p>
    <w:p w14:paraId="01FA322D" w14:textId="77777777" w:rsidR="00485EB2" w:rsidRDefault="00D36115" w:rsidP="00D36115">
      <w:pPr>
        <w:jc w:val="center"/>
        <w:rPr>
          <w:sz w:val="28"/>
          <w:szCs w:val="28"/>
        </w:rPr>
      </w:pPr>
      <w:r w:rsidRPr="00D36115">
        <w:rPr>
          <w:b/>
          <w:sz w:val="28"/>
          <w:szCs w:val="28"/>
        </w:rPr>
        <w:t>Directeur Adjoint</w:t>
      </w:r>
      <w:r w:rsidRPr="00D36115">
        <w:rPr>
          <w:sz w:val="28"/>
          <w:szCs w:val="28"/>
        </w:rPr>
        <w:t xml:space="preserve"> : Mr Stéphane COQUANT </w:t>
      </w:r>
    </w:p>
    <w:p w14:paraId="7663A51D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>Tél: 03 22 60 28 88</w:t>
      </w:r>
    </w:p>
    <w:p w14:paraId="67C22F4A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>@: direction@chibs.fr</w:t>
      </w:r>
    </w:p>
    <w:p w14:paraId="1F9D0E10" w14:textId="77777777" w:rsidR="00D36115" w:rsidRPr="00D36115" w:rsidRDefault="00D36115" w:rsidP="00D36115">
      <w:pPr>
        <w:jc w:val="center"/>
        <w:rPr>
          <w:sz w:val="28"/>
          <w:szCs w:val="28"/>
        </w:rPr>
      </w:pPr>
    </w:p>
    <w:p w14:paraId="67315008" w14:textId="77777777" w:rsidR="00907A85" w:rsidRDefault="00D36115" w:rsidP="00D36115">
      <w:pPr>
        <w:jc w:val="center"/>
        <w:rPr>
          <w:sz w:val="28"/>
          <w:szCs w:val="28"/>
        </w:rPr>
      </w:pPr>
      <w:r w:rsidRPr="00D36115">
        <w:rPr>
          <w:b/>
          <w:sz w:val="28"/>
          <w:szCs w:val="28"/>
        </w:rPr>
        <w:t>Président de Commission Médicale de l'Etablissement</w:t>
      </w:r>
      <w:r>
        <w:rPr>
          <w:sz w:val="28"/>
          <w:szCs w:val="28"/>
        </w:rPr>
        <w:t xml:space="preserve"> </w:t>
      </w:r>
      <w:r w:rsidRPr="00D36115">
        <w:rPr>
          <w:sz w:val="28"/>
          <w:szCs w:val="28"/>
        </w:rPr>
        <w:t xml:space="preserve">: </w:t>
      </w:r>
    </w:p>
    <w:p w14:paraId="69D82309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 xml:space="preserve">Dr </w:t>
      </w:r>
      <w:r w:rsidR="008C3458">
        <w:rPr>
          <w:sz w:val="28"/>
          <w:szCs w:val="28"/>
        </w:rPr>
        <w:t xml:space="preserve">Xavier LEFEBVRE </w:t>
      </w:r>
    </w:p>
    <w:p w14:paraId="23C51232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 xml:space="preserve">@ : </w:t>
      </w:r>
      <w:r w:rsidR="008C3458">
        <w:rPr>
          <w:sz w:val="28"/>
          <w:szCs w:val="28"/>
        </w:rPr>
        <w:t>Xavier.lefebvre</w:t>
      </w:r>
      <w:r w:rsidRPr="00D36115">
        <w:rPr>
          <w:sz w:val="28"/>
          <w:szCs w:val="28"/>
        </w:rPr>
        <w:t>@chibs.fr</w:t>
      </w:r>
    </w:p>
    <w:p w14:paraId="5A57E0A7" w14:textId="77777777" w:rsidR="00D36115" w:rsidRPr="00D36115" w:rsidRDefault="00D36115" w:rsidP="00D36115">
      <w:pPr>
        <w:jc w:val="center"/>
        <w:rPr>
          <w:sz w:val="28"/>
          <w:szCs w:val="28"/>
        </w:rPr>
      </w:pPr>
    </w:p>
    <w:p w14:paraId="7852545C" w14:textId="77777777" w:rsidR="00DD17D3" w:rsidRDefault="00D36115" w:rsidP="00D36115">
      <w:pPr>
        <w:jc w:val="center"/>
        <w:rPr>
          <w:sz w:val="28"/>
          <w:szCs w:val="28"/>
        </w:rPr>
      </w:pPr>
      <w:r w:rsidRPr="00DD17D3">
        <w:rPr>
          <w:b/>
          <w:sz w:val="28"/>
          <w:szCs w:val="28"/>
        </w:rPr>
        <w:t>Adresse</w:t>
      </w:r>
      <w:r w:rsidRPr="00D36115">
        <w:rPr>
          <w:sz w:val="28"/>
          <w:szCs w:val="28"/>
        </w:rPr>
        <w:t xml:space="preserve"> : C</w:t>
      </w:r>
      <w:r w:rsidR="00DD17D3">
        <w:rPr>
          <w:sz w:val="28"/>
          <w:szCs w:val="28"/>
        </w:rPr>
        <w:t xml:space="preserve">entre </w:t>
      </w:r>
      <w:r w:rsidRPr="00D36115">
        <w:rPr>
          <w:sz w:val="28"/>
          <w:szCs w:val="28"/>
        </w:rPr>
        <w:t>H</w:t>
      </w:r>
      <w:r w:rsidR="00DD17D3">
        <w:rPr>
          <w:sz w:val="28"/>
          <w:szCs w:val="28"/>
        </w:rPr>
        <w:t xml:space="preserve">ospitalier </w:t>
      </w:r>
      <w:r w:rsidRPr="00D36115">
        <w:rPr>
          <w:sz w:val="28"/>
          <w:szCs w:val="28"/>
        </w:rPr>
        <w:t>I</w:t>
      </w:r>
      <w:r w:rsidR="00DD17D3">
        <w:rPr>
          <w:sz w:val="28"/>
          <w:szCs w:val="28"/>
        </w:rPr>
        <w:t xml:space="preserve">ntercommunal de la </w:t>
      </w:r>
      <w:r w:rsidRPr="00D36115">
        <w:rPr>
          <w:sz w:val="28"/>
          <w:szCs w:val="28"/>
        </w:rPr>
        <w:t>B</w:t>
      </w:r>
      <w:r w:rsidR="00DD17D3">
        <w:rPr>
          <w:sz w:val="28"/>
          <w:szCs w:val="28"/>
        </w:rPr>
        <w:t xml:space="preserve">aie de </w:t>
      </w:r>
      <w:r w:rsidRPr="00D36115">
        <w:rPr>
          <w:sz w:val="28"/>
          <w:szCs w:val="28"/>
        </w:rPr>
        <w:t>S</w:t>
      </w:r>
      <w:r w:rsidR="00DD17D3">
        <w:rPr>
          <w:sz w:val="28"/>
          <w:szCs w:val="28"/>
        </w:rPr>
        <w:t>omme</w:t>
      </w:r>
      <w:r w:rsidRPr="00D36115">
        <w:rPr>
          <w:sz w:val="28"/>
          <w:szCs w:val="28"/>
        </w:rPr>
        <w:t xml:space="preserve">, 33 quai du </w:t>
      </w:r>
      <w:proofErr w:type="spellStart"/>
      <w:r w:rsidRPr="00D36115">
        <w:rPr>
          <w:sz w:val="28"/>
          <w:szCs w:val="28"/>
        </w:rPr>
        <w:t>Romerel</w:t>
      </w:r>
      <w:proofErr w:type="spellEnd"/>
      <w:r w:rsidRPr="00D36115">
        <w:rPr>
          <w:sz w:val="28"/>
          <w:szCs w:val="28"/>
        </w:rPr>
        <w:t xml:space="preserve">  </w:t>
      </w:r>
    </w:p>
    <w:p w14:paraId="097B4AA1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>80230 Saint Valery sur Somme</w:t>
      </w:r>
    </w:p>
    <w:p w14:paraId="59EACA0B" w14:textId="77777777" w:rsidR="00D36115" w:rsidRDefault="00D36115" w:rsidP="00D36115">
      <w:pPr>
        <w:jc w:val="center"/>
      </w:pPr>
    </w:p>
    <w:p w14:paraId="1F55F3BF" w14:textId="77777777" w:rsidR="00AB0E35" w:rsidRDefault="000F3808" w:rsidP="00D36115">
      <w:pPr>
        <w:jc w:val="center"/>
      </w:pPr>
      <w:r>
        <w:rPr>
          <w:noProof/>
          <w:lang w:eastAsia="fr-FR"/>
        </w:rPr>
        <w:drawing>
          <wp:inline distT="0" distB="0" distL="0" distR="0" wp14:anchorId="794EBBD8" wp14:editId="5C894354">
            <wp:extent cx="2790825" cy="1076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11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4A181" w14:textId="77777777" w:rsidR="00A60AEC" w:rsidRPr="00D70EF7" w:rsidRDefault="009C7307" w:rsidP="00A60AEC">
      <w:pPr>
        <w:jc w:val="center"/>
        <w:rPr>
          <w:sz w:val="40"/>
          <w:szCs w:val="40"/>
        </w:rPr>
      </w:pPr>
      <w:r w:rsidRPr="00D0031D">
        <w:rPr>
          <w:sz w:val="24"/>
          <w:szCs w:val="24"/>
        </w:rPr>
        <w:t xml:space="preserve">Le </w:t>
      </w:r>
      <w:proofErr w:type="gramStart"/>
      <w:r w:rsidRPr="00D0031D">
        <w:rPr>
          <w:sz w:val="24"/>
          <w:szCs w:val="24"/>
        </w:rPr>
        <w:t>CHIBS  recrute</w:t>
      </w:r>
      <w:proofErr w:type="gramEnd"/>
      <w:r w:rsidRPr="00D0031D">
        <w:rPr>
          <w:sz w:val="24"/>
          <w:szCs w:val="24"/>
        </w:rPr>
        <w:t xml:space="preserve"> pour son</w:t>
      </w:r>
      <w:r w:rsidR="00924860">
        <w:rPr>
          <w:sz w:val="24"/>
          <w:szCs w:val="24"/>
        </w:rPr>
        <w:t xml:space="preserve"> </w:t>
      </w:r>
      <w:r w:rsidR="002A3518" w:rsidRPr="00D70EF7">
        <w:rPr>
          <w:b/>
          <w:sz w:val="40"/>
          <w:szCs w:val="40"/>
        </w:rPr>
        <w:t>SSR</w:t>
      </w:r>
    </w:p>
    <w:p w14:paraId="7864B7C3" w14:textId="77777777" w:rsidR="009C7307" w:rsidRPr="00A60AEC" w:rsidRDefault="00D156CA" w:rsidP="009C7307">
      <w:pPr>
        <w:jc w:val="center"/>
        <w:rPr>
          <w:b/>
          <w:sz w:val="56"/>
          <w:szCs w:val="56"/>
        </w:rPr>
      </w:pPr>
      <w:r w:rsidRPr="00A60AEC">
        <w:rPr>
          <w:b/>
          <w:sz w:val="56"/>
          <w:szCs w:val="56"/>
        </w:rPr>
        <w:t>Un</w:t>
      </w:r>
      <w:r w:rsidR="009C7307" w:rsidRPr="00A60AEC">
        <w:rPr>
          <w:b/>
          <w:sz w:val="56"/>
          <w:szCs w:val="56"/>
        </w:rPr>
        <w:t xml:space="preserve"> poste de médecin polyvalent à orientation gériatrique</w:t>
      </w:r>
      <w:r w:rsidR="00522362">
        <w:rPr>
          <w:b/>
          <w:sz w:val="56"/>
          <w:szCs w:val="56"/>
        </w:rPr>
        <w:t>,</w:t>
      </w:r>
      <w:r w:rsidR="009C7307" w:rsidRPr="00A60AEC">
        <w:rPr>
          <w:b/>
          <w:sz w:val="56"/>
          <w:szCs w:val="56"/>
        </w:rPr>
        <w:t xml:space="preserve"> temps plein.</w:t>
      </w:r>
    </w:p>
    <w:p w14:paraId="4AEAB53E" w14:textId="77777777" w:rsidR="00DF507B" w:rsidRPr="00DF507B" w:rsidRDefault="00DF507B" w:rsidP="00DF507B">
      <w:pPr>
        <w:jc w:val="center"/>
        <w:rPr>
          <w:b/>
          <w:sz w:val="24"/>
          <w:szCs w:val="24"/>
        </w:rPr>
      </w:pPr>
      <w:r w:rsidRPr="00DF507B">
        <w:rPr>
          <w:b/>
          <w:sz w:val="24"/>
          <w:szCs w:val="24"/>
        </w:rPr>
        <w:t xml:space="preserve">Pour </w:t>
      </w:r>
      <w:r w:rsidR="00924860">
        <w:rPr>
          <w:b/>
          <w:sz w:val="24"/>
          <w:szCs w:val="24"/>
        </w:rPr>
        <w:t xml:space="preserve">compléter l’équipe comprenant un Praticien </w:t>
      </w:r>
      <w:proofErr w:type="gramStart"/>
      <w:r w:rsidR="00B7078E">
        <w:rPr>
          <w:b/>
          <w:sz w:val="24"/>
          <w:szCs w:val="24"/>
        </w:rPr>
        <w:t xml:space="preserve">Hospitalier </w:t>
      </w:r>
      <w:r w:rsidR="002A3518">
        <w:rPr>
          <w:b/>
          <w:sz w:val="24"/>
          <w:szCs w:val="24"/>
        </w:rPr>
        <w:t xml:space="preserve"> </w:t>
      </w:r>
      <w:r w:rsidR="00924860">
        <w:rPr>
          <w:b/>
          <w:sz w:val="24"/>
          <w:szCs w:val="24"/>
        </w:rPr>
        <w:t>temps</w:t>
      </w:r>
      <w:proofErr w:type="gramEnd"/>
      <w:r w:rsidR="00924860">
        <w:rPr>
          <w:b/>
          <w:sz w:val="24"/>
          <w:szCs w:val="24"/>
        </w:rPr>
        <w:t xml:space="preserve"> plein et un praticien </w:t>
      </w:r>
      <w:r w:rsidR="00B7078E">
        <w:rPr>
          <w:b/>
          <w:sz w:val="24"/>
          <w:szCs w:val="24"/>
        </w:rPr>
        <w:t>contractuel temps plein</w:t>
      </w:r>
    </w:p>
    <w:p w14:paraId="2937D9AD" w14:textId="77777777" w:rsidR="00D0031D" w:rsidRDefault="00DF507B" w:rsidP="00A60AEC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9C7307" w:rsidRPr="00A60AEC">
        <w:rPr>
          <w:sz w:val="20"/>
          <w:szCs w:val="20"/>
        </w:rPr>
        <w:t>Possibilité de partage de temps d’activités selon le projet professionnel du candidat</w:t>
      </w:r>
      <w:r w:rsidR="00C43ACA" w:rsidRPr="00A60AEC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5EA686A1" w14:textId="77777777" w:rsidR="00A60AEC" w:rsidRPr="00A60AEC" w:rsidRDefault="00A60AEC" w:rsidP="00A60AEC">
      <w:pPr>
        <w:rPr>
          <w:sz w:val="20"/>
          <w:szCs w:val="20"/>
        </w:rPr>
      </w:pPr>
    </w:p>
    <w:p w14:paraId="3587C4F3" w14:textId="77777777" w:rsidR="00D0031D" w:rsidRDefault="00D0031D" w:rsidP="00DD17D3">
      <w:pPr>
        <w:jc w:val="center"/>
      </w:pPr>
      <w:r>
        <w:rPr>
          <w:noProof/>
          <w:lang w:eastAsia="fr-FR"/>
        </w:rPr>
        <w:drawing>
          <wp:inline distT="0" distB="0" distL="0" distR="0" wp14:anchorId="18E8E315" wp14:editId="395C4FE1">
            <wp:extent cx="3467100" cy="1628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-vale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276" cy="16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B7EC9" w14:textId="77777777" w:rsidR="000E4927" w:rsidRDefault="000E4927" w:rsidP="000E4927">
      <w:pPr>
        <w:jc w:val="center"/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5714DDF" wp14:editId="06C52368">
            <wp:extent cx="3295649" cy="1762125"/>
            <wp:effectExtent l="0" t="0" r="635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138" cy="176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BBD0F" w14:textId="77777777" w:rsidR="000F3808" w:rsidRPr="00D0031D" w:rsidRDefault="000F3808" w:rsidP="000E4927">
      <w:pPr>
        <w:jc w:val="center"/>
        <w:rPr>
          <w:sz w:val="24"/>
          <w:szCs w:val="24"/>
        </w:rPr>
      </w:pPr>
      <w:r w:rsidRPr="00D0031D">
        <w:rPr>
          <w:sz w:val="24"/>
          <w:szCs w:val="24"/>
        </w:rPr>
        <w:t xml:space="preserve">Le centre hospitalier se trouve au </w:t>
      </w:r>
      <w:r w:rsidR="00AB0E35" w:rsidRPr="00D0031D">
        <w:rPr>
          <w:sz w:val="24"/>
          <w:szCs w:val="24"/>
        </w:rPr>
        <w:t>cœur</w:t>
      </w:r>
      <w:r w:rsidRPr="00D0031D">
        <w:rPr>
          <w:sz w:val="24"/>
          <w:szCs w:val="24"/>
        </w:rPr>
        <w:t xml:space="preserve"> de la commune de Saint-Valery-sur-Somme, située au bord de la Baie de Somme. Des panoramas naturels exceptionnels ont permis de placer cet estuaire parmi « les plus belles baies du monde ». La promenade aménagée au bord de la Baie, à quelques dizaines de mètres de l’hôpital, est accessible au</w:t>
      </w:r>
      <w:r w:rsidR="00AB0E35" w:rsidRPr="00D0031D">
        <w:rPr>
          <w:sz w:val="24"/>
          <w:szCs w:val="24"/>
        </w:rPr>
        <w:t xml:space="preserve">x personnes à mobilité réduite. </w:t>
      </w:r>
      <w:r w:rsidRPr="00D0031D">
        <w:rPr>
          <w:sz w:val="24"/>
          <w:szCs w:val="24"/>
        </w:rPr>
        <w:t>La ville dispose de commerces et de nombreuses possibilités d’hébergement</w:t>
      </w:r>
      <w:r w:rsidR="00AB0E35" w:rsidRPr="00D0031D">
        <w:rPr>
          <w:sz w:val="24"/>
          <w:szCs w:val="24"/>
        </w:rPr>
        <w:t>.</w:t>
      </w:r>
    </w:p>
    <w:p w14:paraId="7670D2B2" w14:textId="77777777" w:rsidR="00D0031D" w:rsidRDefault="00D156CA" w:rsidP="007044F4">
      <w:pPr>
        <w:jc w:val="center"/>
      </w:pPr>
      <w:r>
        <w:rPr>
          <w:noProof/>
          <w:lang w:eastAsia="fr-FR"/>
        </w:rPr>
        <w:drawing>
          <wp:inline distT="0" distB="0" distL="0" distR="0" wp14:anchorId="53EBF385" wp14:editId="1DEA0BA3">
            <wp:extent cx="2124075" cy="1609725"/>
            <wp:effectExtent l="0" t="0" r="9525" b="9525"/>
            <wp:docPr id="5" name="Image 5" descr="http://www.chibs.fr/Images/sani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bs.fr/Images/sanita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34" cy="161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E63B" w14:textId="77777777" w:rsidR="000F3808" w:rsidRPr="00D0031D" w:rsidRDefault="000F3808" w:rsidP="009C7307">
      <w:pPr>
        <w:jc w:val="both"/>
        <w:rPr>
          <w:sz w:val="24"/>
          <w:szCs w:val="24"/>
        </w:rPr>
      </w:pPr>
      <w:r w:rsidRPr="00D0031D">
        <w:rPr>
          <w:sz w:val="24"/>
          <w:szCs w:val="24"/>
        </w:rPr>
        <w:t xml:space="preserve">Située à </w:t>
      </w:r>
      <w:r w:rsidR="00B7078E">
        <w:rPr>
          <w:sz w:val="24"/>
          <w:szCs w:val="24"/>
        </w:rPr>
        <w:t>2</w:t>
      </w:r>
      <w:r w:rsidRPr="00D0031D">
        <w:rPr>
          <w:sz w:val="24"/>
          <w:szCs w:val="24"/>
        </w:rPr>
        <w:t>0 minutes d’Abbeville où se rejoignent plusieurs autoroutes, Saint-Valery-sur-</w:t>
      </w:r>
      <w:proofErr w:type="gramStart"/>
      <w:r w:rsidRPr="00D0031D">
        <w:rPr>
          <w:sz w:val="24"/>
          <w:szCs w:val="24"/>
        </w:rPr>
        <w:t>Somme</w:t>
      </w:r>
      <w:r w:rsidR="00AB0E35" w:rsidRPr="00D0031D">
        <w:rPr>
          <w:sz w:val="24"/>
          <w:szCs w:val="24"/>
        </w:rPr>
        <w:t xml:space="preserve"> </w:t>
      </w:r>
      <w:r w:rsidRPr="00D0031D">
        <w:rPr>
          <w:sz w:val="24"/>
          <w:szCs w:val="24"/>
        </w:rPr>
        <w:t xml:space="preserve"> est</w:t>
      </w:r>
      <w:proofErr w:type="gramEnd"/>
      <w:r w:rsidRPr="00D0031D">
        <w:rPr>
          <w:sz w:val="24"/>
          <w:szCs w:val="24"/>
        </w:rPr>
        <w:t xml:space="preserve"> à 1 heure d’Amiens, à 1 heure </w:t>
      </w:r>
      <w:r w:rsidR="00D156CA">
        <w:rPr>
          <w:sz w:val="24"/>
          <w:szCs w:val="24"/>
        </w:rPr>
        <w:t>30 de Rouen, à 2</w:t>
      </w:r>
      <w:r w:rsidRPr="00D0031D">
        <w:rPr>
          <w:sz w:val="24"/>
          <w:szCs w:val="24"/>
        </w:rPr>
        <w:t xml:space="preserve"> heure</w:t>
      </w:r>
      <w:r w:rsidR="00D156CA">
        <w:rPr>
          <w:sz w:val="24"/>
          <w:szCs w:val="24"/>
        </w:rPr>
        <w:t>s</w:t>
      </w:r>
      <w:r w:rsidRPr="00D0031D">
        <w:rPr>
          <w:sz w:val="24"/>
          <w:szCs w:val="24"/>
        </w:rPr>
        <w:t xml:space="preserve"> de </w:t>
      </w:r>
      <w:r w:rsidR="00D156CA">
        <w:rPr>
          <w:sz w:val="24"/>
          <w:szCs w:val="24"/>
        </w:rPr>
        <w:t>Lille</w:t>
      </w:r>
      <w:r w:rsidRPr="00D0031D">
        <w:rPr>
          <w:sz w:val="24"/>
          <w:szCs w:val="24"/>
        </w:rPr>
        <w:t xml:space="preserve"> </w:t>
      </w:r>
      <w:r w:rsidR="00B7078E">
        <w:rPr>
          <w:sz w:val="24"/>
          <w:szCs w:val="24"/>
        </w:rPr>
        <w:t xml:space="preserve"> et </w:t>
      </w:r>
      <w:r w:rsidRPr="00D0031D">
        <w:rPr>
          <w:sz w:val="24"/>
          <w:szCs w:val="24"/>
        </w:rPr>
        <w:t>de Paris.</w:t>
      </w:r>
    </w:p>
    <w:p w14:paraId="5140511B" w14:textId="77777777" w:rsidR="00DD17D3" w:rsidRDefault="00DD17D3" w:rsidP="009C7307">
      <w:pPr>
        <w:jc w:val="both"/>
        <w:rPr>
          <w:sz w:val="24"/>
          <w:szCs w:val="24"/>
        </w:rPr>
      </w:pPr>
    </w:p>
    <w:p w14:paraId="2B745353" w14:textId="77777777" w:rsidR="005302AD" w:rsidRDefault="009C7307" w:rsidP="009C7307">
      <w:pPr>
        <w:jc w:val="both"/>
        <w:rPr>
          <w:sz w:val="24"/>
          <w:szCs w:val="24"/>
        </w:rPr>
      </w:pPr>
      <w:r w:rsidRPr="00D0031D">
        <w:rPr>
          <w:sz w:val="24"/>
          <w:szCs w:val="24"/>
        </w:rPr>
        <w:t>Le CHIBS</w:t>
      </w:r>
      <w:r w:rsidR="00900196" w:rsidRPr="00D0031D">
        <w:rPr>
          <w:sz w:val="24"/>
          <w:szCs w:val="24"/>
        </w:rPr>
        <w:t>, c’est un s</w:t>
      </w:r>
      <w:r w:rsidRPr="00D0031D">
        <w:rPr>
          <w:sz w:val="24"/>
          <w:szCs w:val="24"/>
        </w:rPr>
        <w:t xml:space="preserve">ervice de médecine de 24 lits, dont 8 de soins palliatifs, 5 lits d’addictologie, </w:t>
      </w:r>
      <w:r w:rsidR="00900196" w:rsidRPr="00D0031D">
        <w:rPr>
          <w:sz w:val="24"/>
          <w:szCs w:val="24"/>
        </w:rPr>
        <w:t xml:space="preserve">un </w:t>
      </w:r>
      <w:r w:rsidR="00E742E9" w:rsidRPr="00D0031D">
        <w:rPr>
          <w:sz w:val="24"/>
          <w:szCs w:val="24"/>
        </w:rPr>
        <w:t>SSR de 46</w:t>
      </w:r>
      <w:r w:rsidRPr="00D0031D">
        <w:rPr>
          <w:sz w:val="24"/>
          <w:szCs w:val="24"/>
        </w:rPr>
        <w:t xml:space="preserve"> lits,</w:t>
      </w:r>
      <w:r w:rsidR="00900196" w:rsidRPr="00D0031D">
        <w:rPr>
          <w:sz w:val="24"/>
          <w:szCs w:val="24"/>
        </w:rPr>
        <w:t xml:space="preserve"> un</w:t>
      </w:r>
      <w:r w:rsidRPr="00D0031D">
        <w:rPr>
          <w:sz w:val="24"/>
          <w:szCs w:val="24"/>
        </w:rPr>
        <w:t xml:space="preserve"> service EVC de 12 </w:t>
      </w:r>
      <w:proofErr w:type="gramStart"/>
      <w:r w:rsidRPr="00D0031D">
        <w:rPr>
          <w:sz w:val="24"/>
          <w:szCs w:val="24"/>
        </w:rPr>
        <w:t xml:space="preserve">lits, </w:t>
      </w:r>
      <w:r w:rsidR="00900196" w:rsidRPr="00D0031D">
        <w:rPr>
          <w:sz w:val="24"/>
          <w:szCs w:val="24"/>
        </w:rPr>
        <w:t xml:space="preserve"> une</w:t>
      </w:r>
      <w:proofErr w:type="gramEnd"/>
      <w:r w:rsidR="00900196" w:rsidRPr="00D0031D">
        <w:rPr>
          <w:sz w:val="24"/>
          <w:szCs w:val="24"/>
        </w:rPr>
        <w:t xml:space="preserve"> </w:t>
      </w:r>
      <w:r w:rsidRPr="00D0031D">
        <w:rPr>
          <w:sz w:val="24"/>
          <w:szCs w:val="24"/>
        </w:rPr>
        <w:t xml:space="preserve">USLD de </w:t>
      </w:r>
      <w:r w:rsidR="00900196" w:rsidRPr="00D0031D">
        <w:rPr>
          <w:sz w:val="24"/>
          <w:szCs w:val="24"/>
        </w:rPr>
        <w:t>98 lits, une MAS de 36 places, et les EHPAD de Saint Valery et de RUE.</w:t>
      </w:r>
    </w:p>
    <w:p w14:paraId="28AD5AD0" w14:textId="77777777" w:rsidR="00DD17D3" w:rsidRDefault="00DD17D3" w:rsidP="007722BF">
      <w:pPr>
        <w:jc w:val="center"/>
        <w:rPr>
          <w:sz w:val="24"/>
          <w:szCs w:val="24"/>
        </w:rPr>
      </w:pPr>
    </w:p>
    <w:p w14:paraId="1D81B83A" w14:textId="77777777" w:rsidR="00D0031D" w:rsidRPr="00D0031D" w:rsidRDefault="00D156CA" w:rsidP="00DD17D3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6CD2948" wp14:editId="77B58A6A">
            <wp:extent cx="2524125" cy="1609725"/>
            <wp:effectExtent l="0" t="0" r="9525" b="9525"/>
            <wp:docPr id="6" name="Image 6" descr="http://www.chibs.fr/Images/batus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bs.fr/Images/batusl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860">
        <w:rPr>
          <w:noProof/>
          <w:sz w:val="24"/>
          <w:szCs w:val="24"/>
          <w:lang w:eastAsia="fr-FR"/>
        </w:rPr>
        <w:drawing>
          <wp:inline distT="0" distB="0" distL="0" distR="0" wp14:anchorId="0A8C0DDB" wp14:editId="39FC3C16">
            <wp:extent cx="1714500" cy="1609725"/>
            <wp:effectExtent l="0" t="0" r="0" b="9525"/>
            <wp:docPr id="7" name="Image 7" descr="C:\Users\TILLAUX\Desktop\usld_203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LLAUX\Desktop\usld_2032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5AAC" w14:textId="77777777" w:rsidR="00DD17D3" w:rsidRPr="00DD17D3" w:rsidRDefault="00D156CA" w:rsidP="00DD17D3">
      <w:pPr>
        <w:jc w:val="center"/>
        <w:rPr>
          <w:sz w:val="20"/>
          <w:szCs w:val="20"/>
        </w:rPr>
      </w:pPr>
      <w:r>
        <w:rPr>
          <w:sz w:val="20"/>
          <w:szCs w:val="20"/>
        </w:rPr>
        <w:t>USLD</w:t>
      </w:r>
    </w:p>
    <w:p w14:paraId="5AF4248A" w14:textId="77777777" w:rsidR="00DD17D3" w:rsidRDefault="00DD17D3" w:rsidP="00D36115">
      <w:pPr>
        <w:jc w:val="both"/>
        <w:rPr>
          <w:sz w:val="24"/>
          <w:szCs w:val="24"/>
        </w:rPr>
      </w:pPr>
    </w:p>
    <w:p w14:paraId="632ABAD7" w14:textId="77777777" w:rsidR="00992E8B" w:rsidRPr="00D36115" w:rsidRDefault="00C43ACA" w:rsidP="00D36115">
      <w:pPr>
        <w:jc w:val="both"/>
        <w:rPr>
          <w:sz w:val="24"/>
          <w:szCs w:val="24"/>
        </w:rPr>
      </w:pPr>
      <w:r w:rsidRPr="00D0031D">
        <w:rPr>
          <w:sz w:val="24"/>
          <w:szCs w:val="24"/>
        </w:rPr>
        <w:t>L’équipe Médicale comprend 2 praticiens Hospitaliers</w:t>
      </w:r>
      <w:r w:rsidR="00A674CE" w:rsidRPr="00D0031D">
        <w:rPr>
          <w:sz w:val="24"/>
          <w:szCs w:val="24"/>
        </w:rPr>
        <w:t xml:space="preserve"> temps plein</w:t>
      </w:r>
      <w:r w:rsidRPr="00D0031D">
        <w:rPr>
          <w:sz w:val="24"/>
          <w:szCs w:val="24"/>
        </w:rPr>
        <w:t xml:space="preserve"> et 6 praticiens contractuels ou attachés, temps pleins ou temps partiels. Permanence des soins ass</w:t>
      </w:r>
      <w:r w:rsidR="00A674CE" w:rsidRPr="00D0031D">
        <w:rPr>
          <w:sz w:val="24"/>
          <w:szCs w:val="24"/>
        </w:rPr>
        <w:t xml:space="preserve">urée par </w:t>
      </w:r>
      <w:r w:rsidR="00924860">
        <w:rPr>
          <w:sz w:val="24"/>
          <w:szCs w:val="24"/>
        </w:rPr>
        <w:t>une astreinte mutualisée à l’ensemble du secteur sanitaire</w:t>
      </w:r>
      <w:r w:rsidR="00A674CE" w:rsidRPr="00D0031D">
        <w:rPr>
          <w:sz w:val="24"/>
          <w:szCs w:val="24"/>
        </w:rPr>
        <w:t>.</w:t>
      </w:r>
    </w:p>
    <w:sectPr w:rsidR="00992E8B" w:rsidRPr="00D36115" w:rsidSect="00A60A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2EE29" w14:textId="77777777" w:rsidR="007736FF" w:rsidRDefault="007736FF" w:rsidP="000F3808">
      <w:pPr>
        <w:spacing w:after="0" w:line="240" w:lineRule="auto"/>
      </w:pPr>
      <w:r>
        <w:separator/>
      </w:r>
    </w:p>
  </w:endnote>
  <w:endnote w:type="continuationSeparator" w:id="0">
    <w:p w14:paraId="749859F3" w14:textId="77777777" w:rsidR="007736FF" w:rsidRDefault="007736FF" w:rsidP="000F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7353" w14:textId="77777777" w:rsidR="000F3808" w:rsidRDefault="000F38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708A" w14:textId="77777777" w:rsidR="000F3808" w:rsidRDefault="000F38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B970" w14:textId="77777777" w:rsidR="000F3808" w:rsidRDefault="000F38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F542" w14:textId="77777777" w:rsidR="007736FF" w:rsidRDefault="007736FF" w:rsidP="000F3808">
      <w:pPr>
        <w:spacing w:after="0" w:line="240" w:lineRule="auto"/>
      </w:pPr>
      <w:r>
        <w:separator/>
      </w:r>
    </w:p>
  </w:footnote>
  <w:footnote w:type="continuationSeparator" w:id="0">
    <w:p w14:paraId="278830BB" w14:textId="77777777" w:rsidR="007736FF" w:rsidRDefault="007736FF" w:rsidP="000F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32B5" w14:textId="77777777" w:rsidR="000F3808" w:rsidRDefault="000F38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2368" w14:textId="77777777" w:rsidR="000F3808" w:rsidRDefault="000F38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5E6C" w14:textId="77777777" w:rsidR="000F3808" w:rsidRDefault="000F38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8C"/>
    <w:rsid w:val="000A297D"/>
    <w:rsid w:val="000B2F7A"/>
    <w:rsid w:val="000E2E23"/>
    <w:rsid w:val="000E4927"/>
    <w:rsid w:val="000F3808"/>
    <w:rsid w:val="00143B6A"/>
    <w:rsid w:val="002A3518"/>
    <w:rsid w:val="003A2C48"/>
    <w:rsid w:val="003B6BC0"/>
    <w:rsid w:val="003C1694"/>
    <w:rsid w:val="00420B67"/>
    <w:rsid w:val="00485EB2"/>
    <w:rsid w:val="004C4CB7"/>
    <w:rsid w:val="00522362"/>
    <w:rsid w:val="005302AD"/>
    <w:rsid w:val="00556B97"/>
    <w:rsid w:val="005B6F82"/>
    <w:rsid w:val="006434A7"/>
    <w:rsid w:val="006F13C4"/>
    <w:rsid w:val="007044F4"/>
    <w:rsid w:val="007722BF"/>
    <w:rsid w:val="007736FF"/>
    <w:rsid w:val="007944BE"/>
    <w:rsid w:val="007A35C3"/>
    <w:rsid w:val="007A5BC0"/>
    <w:rsid w:val="008C3458"/>
    <w:rsid w:val="00900196"/>
    <w:rsid w:val="00907A85"/>
    <w:rsid w:val="00924860"/>
    <w:rsid w:val="00992E8B"/>
    <w:rsid w:val="009A7E77"/>
    <w:rsid w:val="009C7307"/>
    <w:rsid w:val="009E7891"/>
    <w:rsid w:val="00A42932"/>
    <w:rsid w:val="00A45B8C"/>
    <w:rsid w:val="00A60AEC"/>
    <w:rsid w:val="00A674CE"/>
    <w:rsid w:val="00A86020"/>
    <w:rsid w:val="00AB0E35"/>
    <w:rsid w:val="00AB363C"/>
    <w:rsid w:val="00AD1004"/>
    <w:rsid w:val="00B4099A"/>
    <w:rsid w:val="00B7078E"/>
    <w:rsid w:val="00BB732B"/>
    <w:rsid w:val="00C43ACA"/>
    <w:rsid w:val="00D0031D"/>
    <w:rsid w:val="00D156CA"/>
    <w:rsid w:val="00D36115"/>
    <w:rsid w:val="00D70EF7"/>
    <w:rsid w:val="00DD17D3"/>
    <w:rsid w:val="00DD72DF"/>
    <w:rsid w:val="00DF507B"/>
    <w:rsid w:val="00E706EB"/>
    <w:rsid w:val="00E742E9"/>
    <w:rsid w:val="00E937C3"/>
    <w:rsid w:val="00EB72D1"/>
    <w:rsid w:val="00FC730B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DA9A"/>
  <w15:docId w15:val="{E2740C1C-C4E5-4B11-A331-467E46A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808"/>
  </w:style>
  <w:style w:type="paragraph" w:styleId="Pieddepage">
    <w:name w:val="footer"/>
    <w:basedOn w:val="Normal"/>
    <w:link w:val="PieddepageCar"/>
    <w:uiPriority w:val="99"/>
    <w:unhideWhenUsed/>
    <w:rsid w:val="000F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808"/>
  </w:style>
  <w:style w:type="paragraph" w:styleId="Textedebulles">
    <w:name w:val="Balloon Text"/>
    <w:basedOn w:val="Normal"/>
    <w:link w:val="TextedebullesCar"/>
    <w:uiPriority w:val="99"/>
    <w:semiHidden/>
    <w:unhideWhenUsed/>
    <w:rsid w:val="000F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BA57-6F3D-4B78-921B-956CA1D3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POPESCU</dc:creator>
  <cp:lastModifiedBy>angelique</cp:lastModifiedBy>
  <cp:revision>2</cp:revision>
  <cp:lastPrinted>2018-01-08T15:14:00Z</cp:lastPrinted>
  <dcterms:created xsi:type="dcterms:W3CDTF">2020-09-03T12:58:00Z</dcterms:created>
  <dcterms:modified xsi:type="dcterms:W3CDTF">2020-09-03T12:58:00Z</dcterms:modified>
</cp:coreProperties>
</file>